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孟子注疏附校勘记  卷四至卷六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孟子注疏附校勘记  卷四至卷六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本书出售、求购地址：https://www.jiaokey.com/book/detail/12280991.html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孟子注疏附校勘记  卷四至卷六.html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