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春秋左传注疏  卷八至卷九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春秋左传注疏  卷八至卷九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本书出售、求购地址：https://www.jiaokey.com/book/detail/12280958.html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春秋左传注疏  卷八至卷九.html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