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加强高校党的建设和思想政治工作  第四次全国高校党建工作会议文件及有关材料汇编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加强高校党的建设和思想政治工作  第四次全国高校党建工作会议文件及有关材料汇编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中共湖北省委高校工委组织处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本书出售、求购地址：https://www.jiaokey.com/book/detail/12279604.html</w:t>
      </w:r>
    </w:p>
    <w:p>
      <w:r>
        <w:t>更多相关图书推荐：https://www.jiaokey.com</w:t>
      </w:r>
    </w:p>
    <w:p>
      <w:r>
        <w:t>中共湖北省委高校工委组织处 出版图书：https://www.jiaokey.com/tag/中共湖北省委高校工委组织处.html</w:t>
      </w:r>
    </w:p>
    <w:p>
      <w:r>
        <w:t>关键词搜索：https://www.jiaokey.com/tag/加强高校党的建设和思想政治工作  第四次全国高校党建工作会议文件及有关材料汇编.html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