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书名：走出“怪圈”  大国改革的变形与矫治</w:t>
      </w:r>
    </w:p>
    <w:p>
      <w:r>
        <w:t>作者：陈文科著</w:t>
      </w:r>
    </w:p>
    <w:p>
      <w:r>
        <w:t>出版社：武汉：湖北人民出版社</w:t>
      </w:r>
    </w:p>
    <w:p>
      <w:r>
        <w:t>出版日期：1994.08</w:t>
      </w:r>
    </w:p>
    <w:p>
      <w:r>
        <w:t>总页数：219</w:t>
      </w:r>
    </w:p>
    <w:p>
      <w:r>
        <w:t>更多请访问教客网: www.jiaokey.com</w:t>
      </w:r>
    </w:p>
    <w:p>
      <w:r>
        <w:t>走出“怪圈”  大国改革的变形与矫治 评论地址：https://www.jiaokey.com/book/detail/12279520.html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