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自然辩证法讲义  初稿  专题资料之四  科学分类问题</w:t>
      </w:r>
    </w:p>
    <w:p>
      <w:r>
        <w:rPr>
          <w:rFonts w:ascii="宋体" w:hAnsi="宋体" w:eastAsia="宋体"/>
          <w:sz w:val="24"/>
        </w:rPr>
        <w:t>陈克昌，吴大青编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自然辩证法讲义  初稿  专题资料之四  科学分类问题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陈克昌，吴大青编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本书出售、求购地址：https://www.jiaokey.com/book/detail/12279482.html</w:t>
      </w:r>
    </w:p>
    <w:p>
      <w:r>
        <w:t>更多相关图书推荐：https://www.jiaokey.com</w:t>
      </w:r>
    </w:p>
    <w:p>
      <w:r>
        <w:t>陈克昌，吴大青编 其他作品：https://www.jiaokey.com/tag/陈克昌，吴大青编.html</w:t>
      </w:r>
    </w:p>
    <w:p>
      <w:r>
        <w:t>高等教育出版社 出版图书：https://www.jiaokey.com/tag/高等教育出版社.html</w:t>
      </w:r>
    </w:p>
    <w:p>
      <w:r>
        <w:t>关键词搜索：https://www.jiaokey.com/tag/自然辩证法讲义  初稿  专题资料之四  科学分类问题.html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