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书名：明实录附录  13  崇祯长编  崇祯四年闰十一月至五年七月</w:t>
      </w:r>
    </w:p>
    <w:p>
      <w:r>
        <w:t>作者：</w:t>
      </w:r>
    </w:p>
    <w:p>
      <w:r>
        <w:t>出版社：</w:t>
      </w:r>
    </w:p>
    <w:p>
      <w:r>
        <w:t>出版日期：1967.03</w:t>
      </w:r>
    </w:p>
    <w:p>
      <w:r>
        <w:t>总页数：3532</w:t>
      </w:r>
    </w:p>
    <w:p>
      <w:r>
        <w:t>更多请访问教客网: www.jiaokey.com</w:t>
      </w:r>
    </w:p>
    <w:p>
      <w:r>
        <w:t>明实录附录  13  崇祯长编  崇祯四年闰十一月至五年七月 评论地址：https://www.jiaokey.com/book/detail/12279465.html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