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化学课堂教学行为研究及案例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化学课堂教学行为研究及案例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本书出售、求购地址：https://www.jiaokey.com/book/detail/12278886.html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关键词搜索：https://www.jiaokey.com/tag/化学课-课堂教学-教学研究-中学.html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