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书名：国资纵横  国资委直属机关青年2004-2005年度论文、调研报告征文集</w:t>
      </w:r>
    </w:p>
    <w:p>
      <w:r>
        <w:t>作者:国资委直属机关团委，国资委青年理论研究会编</w:t>
      </w:r>
    </w:p>
    <w:p>
      <w:r>
        <w:t>出版社:北京：中国经济出版社</w:t>
      </w:r>
    </w:p>
    <w:p>
      <w:r>
        <w:t>出版日期：2006.08</w:t>
      </w:r>
    </w:p>
    <w:p>
      <w:r>
        <w:t>总页数：308</w:t>
      </w:r>
    </w:p>
    <w:p>
      <w:r>
        <w:t>更多请访问教客网:www.jiaokey.com</w:t>
      </w:r>
    </w:p>
    <w:p>
      <w:r>
        <w:t>国资纵横  国资委直属机关青年2004-2005年度论文、调研报告征文集评论地址：https://www.jiaokey.com/book/detail/12277828.html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