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书名：沈阳军区联勤部老战士书画作品集：墨海风云  第2集</w:t>
      </w:r>
    </w:p>
    <w:p>
      <w:r>
        <w:t>作者：沈阳军区联勤部老战士书画会建会20周年编</w:t>
      </w:r>
    </w:p>
    <w:p>
      <w:r>
        <w:t>出版社：沈阳军区联勤部老战士书画会</w:t>
      </w:r>
    </w:p>
    <w:p>
      <w:r>
        <w:t>出版日期：2003.07</w:t>
      </w:r>
    </w:p>
    <w:p>
      <w:r>
        <w:t>总页数：132</w:t>
      </w:r>
    </w:p>
    <w:p>
      <w:r>
        <w:t>更多请访问教客网: www.jiaokey.com</w:t>
      </w:r>
    </w:p>
    <w:p>
      <w:r>
        <w:t>沈阳军区联勤部老战士书画作品集：墨海风云  第2集 评论地址：https://www.jiaokey.com/book/detail/12277602.html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