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书名：以人为本  科学防控  2003年淮河防汛抗洪</w:t>
      </w:r>
    </w:p>
    <w:p>
      <w:r>
        <w:t>作者：汪斌主编；淮河水利委员会编著</w:t>
      </w:r>
    </w:p>
    <w:p>
      <w:r>
        <w:t>出版社：北京：中国水利水电出版社</w:t>
      </w:r>
    </w:p>
    <w:p>
      <w:r>
        <w:t>出版日期：2004</w:t>
      </w:r>
    </w:p>
    <w:p>
      <w:r>
        <w:t>总页数：296</w:t>
      </w:r>
    </w:p>
    <w:p>
      <w:r>
        <w:t>更多请访问教客网: www.jiaokey.com</w:t>
      </w:r>
    </w:p>
    <w:p>
      <w:r>
        <w:t>以人为本  科学防控  2003年淮河防汛抗洪 评论地址：https://www.jiaokey.com/book/detail/12276927.html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