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电力工程信号处理应用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电力工程信号处理应用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本书出售、求购地址：https://www.jiaokey.com/book/detail/12276255.html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关键词搜索：https://www.jiaokey.com/tag/电力工程信号处理应用.html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