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细胞生物与分子生物学笔记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细胞生物与分子生物学笔记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本书出售、求购地址：https://www.jiaokey.com/book/detail/12276217.html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关键词搜索：https://www.jiaokey.com/tag/细胞生物与分子生物学笔记.html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