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书名：绵阳三江文化研究</w:t>
      </w:r>
    </w:p>
    <w:p>
      <w:r>
        <w:t>作者：绵阳市经济技术开发区绵阳三江文化研究院编</w:t>
      </w:r>
    </w:p>
    <w:p>
      <w:r>
        <w:t>出版社：成都：电子科技大学出版社</w:t>
      </w:r>
    </w:p>
    <w:p>
      <w:r>
        <w:t>出版日期：2003.08</w:t>
      </w:r>
    </w:p>
    <w:p>
      <w:r>
        <w:t>总页数：161</w:t>
      </w:r>
    </w:p>
    <w:p>
      <w:r>
        <w:t>更多请访问教客网: www.jiaokey.com</w:t>
      </w:r>
    </w:p>
    <w:p>
      <w:r>
        <w:t>绵阳三江文化研究 评论地址：https://www.jiaokey.com/book/detail/12273525.html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