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亮出中华文艺复兴的大旗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亮出中华文艺复兴的大旗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本书出售、求购地址：https://www.jiaokey.com/book/detail/12273462.html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关键词搜索：https://www.jiaokey.com/tag/亮出中华文艺复兴的大旗.html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