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天涯心事家乡情：世界华文作家作品选萃</w:t>
      </w:r>
    </w:p>
    <w:p>
      <w:r>
        <w:rPr>
          <w:rFonts w:ascii="宋体" w:hAnsi="宋体" w:eastAsia="宋体"/>
          <w:sz w:val="24"/>
        </w:rPr>
        <w:t>齐涛，梁锡华，林忠民等著；中央日报海外版主编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天涯心事家乡情：世界华文作家作品选萃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齐涛，梁锡华，林忠民等著；中央日报海外版主编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本书出售、求购地址：https://www.jiaokey.com/book/detail/12272355.html</w:t>
      </w:r>
    </w:p>
    <w:p>
      <w:r>
        <w:t>更多相关图书推荐：https://www.jiaokey.com</w:t>
      </w:r>
    </w:p>
    <w:p>
      <w:r>
        <w:t>齐涛，梁锡华，林忠民等著；中央日报海外版主编 其他作品：https://www.jiaokey.com/tag/齐涛，梁锡华，林忠民等著；中央日报海外版主编.html</w:t>
      </w:r>
    </w:p>
    <w:p>
      <w:r>
        <w:t>中央日报 出版图书：https://www.jiaokey.com/tag/中央日报.html</w:t>
      </w:r>
    </w:p>
    <w:p>
      <w:r>
        <w:t>关键词搜索：https://www.jiaokey.com/tag/天涯心事家乡情：世界华文作家作品选萃.html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