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情智力  提高情智的7个步骤</w:t>
      </w:r>
    </w:p>
    <w:p>
      <w:r>
        <w:rPr>
          <w:rFonts w:ascii="宋体" w:hAnsi="宋体" w:eastAsia="宋体"/>
          <w:sz w:val="24"/>
        </w:rPr>
        <w:t>（比）帕特里克·E·默里伟德，（法）丹尼斯·布理德斯，（比）鲁迪·范达姆著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情智力  提高情智的7个步骤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（比）帕特里克·E·默里伟德，（法）丹尼斯·布理德斯，（比）鲁迪·范达姆著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本书出售、求购地址：https://www.jiaokey.com/book/detail/12272152.html</w:t>
      </w:r>
    </w:p>
    <w:p>
      <w:r>
        <w:t>更多相关图书推荐：https://www.jiaokey.com</w:t>
      </w:r>
    </w:p>
    <w:p>
      <w:r>
        <w:t>（比）帕特里克·E·默里伟德，（法）丹尼斯·布理德斯，（比）鲁迪·范达姆著 其他作品：https://www.jiaokey.com/tag/（比）帕特里克·E·默里伟德，（法）丹尼斯·布理德斯，（比）鲁迪·范达姆著.html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关键词搜索：https://www.jiaokey.com/tag/情智力  提高情智的7个步骤.html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