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书名：建筑风景速写技法与表现</w:t>
      </w:r>
    </w:p>
    <w:p>
      <w:r>
        <w:t>作者：丰明高，顾振雷主编</w:t>
      </w:r>
    </w:p>
    <w:p>
      <w:r>
        <w:t>出版社：长沙：湖南大学出版社</w:t>
      </w:r>
    </w:p>
    <w:p>
      <w:r>
        <w:t>出版日期：2009.06</w:t>
      </w:r>
    </w:p>
    <w:p>
      <w:r>
        <w:t>总页数：136</w:t>
      </w:r>
    </w:p>
    <w:p>
      <w:r>
        <w:t>更多请访问教客网: www.jiaokey.com</w:t>
      </w:r>
    </w:p>
    <w:p>
      <w:r>
        <w:t>建筑风景速写技法与表现 评论地址：https://www.jiaokey.com/book/detail/12269877.html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