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书名：Q版李小龙传奇故事</w:t>
      </w:r>
    </w:p>
    <w:p>
      <w:r>
        <w:t>作者：鲍远福，唐亮编绘</w:t>
      </w:r>
    </w:p>
    <w:p>
      <w:r>
        <w:t>出版社：合肥：安徽人民出版社</w:t>
      </w:r>
    </w:p>
    <w:p>
      <w:r>
        <w:t>出版日期：2009.05</w:t>
      </w:r>
    </w:p>
    <w:p>
      <w:r>
        <w:t>总页数：92</w:t>
      </w:r>
    </w:p>
    <w:p>
      <w:r>
        <w:t>更多请访问教客网: www.jiaokey.com</w:t>
      </w:r>
    </w:p>
    <w:p>
      <w:r>
        <w:t>Q版李小龙传奇故事 评论地址：https://www.jiaokey.com/book/detail/12269799.html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