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书名：建筑法规</w:t>
      </w:r>
    </w:p>
    <w:p>
      <w:r>
        <w:t>作者：常丽莎，洪艳主编</w:t>
      </w:r>
    </w:p>
    <w:p>
      <w:r>
        <w:t>出版社：杭州：浙江大学出版社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建筑法规 评论地址：https://www.jiaokey.com/book/detail/12269370.html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