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罗马的故事  古罗马至现代意大利的历史文化与地理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罗马的故事  古罗马至现代意大利的历史文化与地理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本书出售、求购地址：https://www.jiaokey.com/book/detail/12267729.html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关键词搜索：https://www.jiaokey.com/tag/罗马的故事  古罗马至现代意大利的历史文化与地理.html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