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水泥企业质量管理规程与产品质量检验管理办法实施手册  第2册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水泥企业质量管理规程与产品质量检验管理办法实施手册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本书出售、求购地址：https://www.jiaokey.com/book/detail/12266152.html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关键词搜索：https://www.jiaokey.com/tag/水泥企业质量管理规程与产品质量检验管理办法实施手册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