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书名：最新建筑工程抗裂堵漏施工技术与标准规范实务全书  下</w:t>
      </w:r>
    </w:p>
    <w:p>
      <w:r>
        <w:t>作者：丁艳宾主编</w:t>
      </w:r>
    </w:p>
    <w:p>
      <w:r>
        <w:t>出版社：长春:吉林人民出版社,2002.06</w:t>
      </w:r>
    </w:p>
    <w:p>
      <w:r>
        <w:t>出版日期：</w:t>
      </w:r>
    </w:p>
    <w:p>
      <w:r>
        <w:t>总页数：2053</w:t>
      </w:r>
    </w:p>
    <w:p>
      <w:r>
        <w:t>更多请访问教客网: www.jiaokey.com</w:t>
      </w:r>
    </w:p>
    <w:p>
      <w:r>
        <w:t>最新建筑工程抗裂堵漏施工技术与标准规范实务全书  下 评论地址：https://www.jiaokey.com/book/detail/12265987.html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