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书名：中职学生就业指导</w:t>
      </w:r>
    </w:p>
    <w:p>
      <w:r>
        <w:t>作者：王胜利，周江华，张军锋主编</w:t>
      </w:r>
    </w:p>
    <w:p>
      <w:r>
        <w:t>出版社：西安：陕西人民教育出版社</w:t>
      </w:r>
    </w:p>
    <w:p>
      <w:r>
        <w:t>出版日期：2009.03</w:t>
      </w:r>
    </w:p>
    <w:p>
      <w:r>
        <w:t>总页数：175</w:t>
      </w:r>
    </w:p>
    <w:p>
      <w:r>
        <w:t>更多请访问教客网: www.jiaokey.com</w:t>
      </w:r>
    </w:p>
    <w:p>
      <w:r>
        <w:t>中职学生就业指导 评论地址：https://www.jiaokey.com/book/detail/12265608.html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