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书名：服装打板疑难解答150例</w:t>
      </w:r>
    </w:p>
    <w:p>
      <w:r>
        <w:t>作者:张孝宠编著</w:t>
      </w:r>
    </w:p>
    <w:p>
      <w:r>
        <w:t>出版社:上海：上海科学技术出版社</w:t>
      </w:r>
    </w:p>
    <w:p>
      <w:r>
        <w:t>出版日期：2009.07</w:t>
      </w:r>
    </w:p>
    <w:p>
      <w:r>
        <w:t>总页数：123</w:t>
      </w:r>
    </w:p>
    <w:p>
      <w:r>
        <w:t>更多请访问教客网:www.jiaokey.com</w:t>
      </w:r>
    </w:p>
    <w:p>
      <w:r>
        <w:t>服装打板疑难解答150例评论地址：https://www.jiaokey.com/book/detail/12265201.html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