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书名：集智·谋划·决策  福建软科学发展20年</w:t>
      </w:r>
    </w:p>
    <w:p>
      <w:r>
        <w:t>作者：雷德森主编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总页数：327</w:t>
      </w:r>
    </w:p>
    <w:p>
      <w:r>
        <w:t>更多请访问教客网: www.jiaokey.com</w:t>
      </w:r>
    </w:p>
    <w:p>
      <w:r>
        <w:t>集智·谋划·决策  福建软科学发展20年 评论地址：https://www.jiaokey.com/book/detail/12265145.html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