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书名：甲型H1N1流感（人感染猪流感）全民防范</w:t>
      </w:r>
    </w:p>
    <w:p>
      <w:r>
        <w:t>作者：《甲型H1N1流感（人感染猪流感）全民防范》编写组编写</w:t>
      </w:r>
    </w:p>
    <w:p>
      <w:r>
        <w:t>出版社：西安：西安交通大学出版社</w:t>
      </w:r>
    </w:p>
    <w:p>
      <w:r>
        <w:t>出版日期：2009.05</w:t>
      </w:r>
    </w:p>
    <w:p>
      <w:r>
        <w:t>总页数：100</w:t>
      </w:r>
    </w:p>
    <w:p>
      <w:r>
        <w:t>更多请访问教客网: www.jiaokey.com</w:t>
      </w:r>
    </w:p>
    <w:p>
      <w:r>
        <w:t>甲型H1N1流感（人感染猪流感）全民防范 评论地址：https://www.jiaokey.com/book/detail/12264425.html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