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客户满意与客户意识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客户满意与客户意识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本书出售、求购地址：https://www.jiaokey.com/book/detail/12262662.html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关键词搜索：https://www.jiaokey.com/tag/客户满意与客户意识.html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