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书名：句义宝藏论广讲</w:t>
      </w:r>
    </w:p>
    <w:p>
      <w:r>
        <w:t>作者：隆钦燃绛巴尊者造论</w:t>
      </w:r>
    </w:p>
    <w:p>
      <w:r>
        <w:t>出版社：北京:民族出版社,2009.04</w:t>
      </w:r>
    </w:p>
    <w:p>
      <w:r>
        <w:t>出版日期：</w:t>
      </w:r>
    </w:p>
    <w:p>
      <w:r>
        <w:t>总页数：466</w:t>
      </w:r>
    </w:p>
    <w:p>
      <w:r>
        <w:t>更多请访问教客网: www.jiaokey.com</w:t>
      </w:r>
    </w:p>
    <w:p>
      <w:r>
        <w:t>句义宝藏论广讲 评论地址：https://www.jiaokey.com/book/detail/12261464.html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