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书名：飘来飘去  《乱世佳人》的作者玛格丽特·米切尔传记</w:t>
      </w:r>
    </w:p>
    <w:p>
      <w:r>
        <w:t>作者：（美）爱德华兹著；吴壬林等译</w:t>
      </w:r>
    </w:p>
    <w:p>
      <w:r>
        <w:t>出版社：哈尔滨：黑龙江人民出版社</w:t>
      </w:r>
    </w:p>
    <w:p>
      <w:r>
        <w:t>出版日期：1989.11</w:t>
      </w:r>
    </w:p>
    <w:p>
      <w:r>
        <w:t>总页数：389</w:t>
      </w:r>
    </w:p>
    <w:p>
      <w:r>
        <w:t>更多请访问教客网: www.jiaokey.com</w:t>
      </w:r>
    </w:p>
    <w:p>
      <w:r>
        <w:t>飘来飘去  《乱世佳人》的作者玛格丽特·米切尔传记 评论地址：https://www.jiaokey.com/book/detail/12261366.html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