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计算机图形显示、加速及实现技术  基于VxWorks的嵌入式图形系统开发实例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计算机图形显示、加速及实现技术  基于VxWorks的嵌入式图形系统开发实例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本书出售、求购地址：https://www.jiaokey.com/book/detail/12258990.html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关键词搜索：https://www.jiaokey.com/tag/计算机图形显示、加速及实现技术  基于VxWorks的嵌入式图形系统开发实例.html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