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我的第一本快乐英语书</w:t>
      </w:r>
    </w:p>
    <w:p>
      <w:r>
        <w:rPr>
          <w:rFonts w:ascii="宋体" w:hAnsi="宋体" w:eastAsia="宋体"/>
          <w:sz w:val="24"/>
        </w:rPr>
        <w:t>（美）唐L·伍尔夫森，道格拉斯B.史密斯，（日）中谷久一编著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我的第一本快乐英语书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（美）唐L·伍尔夫森，道格拉斯B.史密斯，（日）中谷久一编著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本书出售、求购地址：https://www.jiaokey.com/book/detail/12258825.html</w:t>
      </w:r>
    </w:p>
    <w:p>
      <w:r>
        <w:t>更多相关图书推荐：https://www.jiaokey.com</w:t>
      </w:r>
    </w:p>
    <w:p>
      <w:r>
        <w:t>（美）唐L·伍尔夫森，道格拉斯B.史密斯，（日）中谷久一编著 其他作品：https://www.jiaokey.com/tag/（美）唐L·伍尔夫森，道格拉斯B.史密斯，（日）中谷久一编著.html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关键词搜索：https://www.jiaokey.com/tag/我的第一本快乐英语书.html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