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书名：独立学院本科应用型人才培养模式研究</w:t>
      </w:r>
    </w:p>
    <w:p>
      <w:r>
        <w:t>作者：蒋爱军，许宁，韩卫东等著</w:t>
      </w:r>
    </w:p>
    <w:p>
      <w:r>
        <w:t>出版社：保定：河北大学出版社</w:t>
      </w:r>
    </w:p>
    <w:p>
      <w:r>
        <w:t>出版日期：2009.05</w:t>
      </w:r>
    </w:p>
    <w:p>
      <w:r>
        <w:t>总页数：188</w:t>
      </w:r>
    </w:p>
    <w:p>
      <w:r>
        <w:t>更多请访问教客网: www.jiaokey.com</w:t>
      </w:r>
    </w:p>
    <w:p>
      <w:r>
        <w:t>独立学院本科应用型人才培养模式研究 评论地址：https://www.jiaokey.com/book/detail/12255356.html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