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书名：美术高考高分范本：色彩静物应试解析</w:t>
      </w:r>
    </w:p>
    <w:p>
      <w:r>
        <w:t>作者：赵燃，张磊编著</w:t>
      </w:r>
    </w:p>
    <w:p>
      <w:r>
        <w:t>出版社：北京：中国青年出版社</w:t>
      </w:r>
    </w:p>
    <w:p>
      <w:r>
        <w:t>出版日期：2009.01</w:t>
      </w:r>
    </w:p>
    <w:p>
      <w:r>
        <w:t>总页数：45</w:t>
      </w:r>
    </w:p>
    <w:p>
      <w:r>
        <w:t>更多请访问教客网: www.jiaokey.com</w:t>
      </w:r>
    </w:p>
    <w:p>
      <w:r>
        <w:t>美术高考高分范本：色彩静物应试解析 评论地址：https://www.jiaokey.com/book/detail/12254375.html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