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书名：纪念“论持久战”发表二十周年</w:t>
      </w:r>
    </w:p>
    <w:p>
      <w:r>
        <w:t>作者：张震著</w:t>
      </w:r>
    </w:p>
    <w:p>
      <w:r>
        <w:t>出版社：上海：上海人民出版社</w:t>
      </w:r>
    </w:p>
    <w:p>
      <w:r>
        <w:t>出版日期：1958.06</w:t>
      </w:r>
    </w:p>
    <w:p>
      <w:r>
        <w:t>总页数：17</w:t>
      </w:r>
    </w:p>
    <w:p>
      <w:r>
        <w:t>更多请访问教客网: www.jiaokey.com</w:t>
      </w:r>
    </w:p>
    <w:p>
      <w:r>
        <w:t>纪念“论持久战”发表二十周年 评论地址：https://www.jiaokey.com/book/detail/12254259.html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