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外国部分  第3卷  英国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外国部分  第3卷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本书出售、求购地址：https://www.jiaokey.com/book/detail/12253758.html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外国部分  第3卷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