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书名：玉溪民族工作创新之路</w:t>
      </w:r>
    </w:p>
    <w:p>
      <w:r>
        <w:t>作者：王溪市民族宗教事务局编</w:t>
      </w:r>
    </w:p>
    <w:p>
      <w:r>
        <w:t>出版社：昆明：云南民族出版社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玉溪民族工作创新之路 评论地址：https://www.jiaokey.com/book/detail/12252319.html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