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历代名篇赏析集成  魏晋南北朝隋唐五代卷  下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历代名篇赏析集成  魏晋南北朝隋唐五代卷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本书出售、求购地址：https://www.jiaokey.com/book/detail/12252173.html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关键词搜索：https://www.jiaokey.com/tag/历代名篇赏析集成  魏晋南北朝隋唐五代卷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