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书名：康熙乾隆皇帝墨宝</w:t>
      </w:r>
    </w:p>
    <w:p>
      <w:r>
        <w:t>作者：（清）玄烨，（清）弘历书；黄全信主编</w:t>
      </w:r>
    </w:p>
    <w:p>
      <w:r>
        <w:t>出版社：长沙：岳麓书社</w:t>
      </w:r>
    </w:p>
    <w:p>
      <w:r>
        <w:t>出版日期：1997.02</w:t>
      </w:r>
    </w:p>
    <w:p>
      <w:r>
        <w:t>总页数：562</w:t>
      </w:r>
    </w:p>
    <w:p>
      <w:r>
        <w:t>更多请访问教客网: www.jiaokey.com</w:t>
      </w:r>
    </w:p>
    <w:p>
      <w:r>
        <w:t>康熙乾隆皇帝墨宝 评论地址：https://www.jiaokey.com/book/detail/12251050.html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