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（阿根廷）曼纽尔·普伊格，李伟时译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（阿根廷）曼纽尔·普伊格，李伟时译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长篇小说-阿根廷-现代-长篇小说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本书出售、求购地址：https://www.jiaokey.com/book/detail/12250926.html</w:t>
      </w:r>
    </w:p>
    <w:p>
      <w:r>
        <w:t>更多相关图书推荐：https://www.jiaokey.com</w:t>
      </w:r>
    </w:p>
    <w:p>
      <w:r>
        <w:t>（阿根廷）曼纽尔·普伊格，李伟时译 其他作品：https://www.jiaokey.com/tag/（阿根廷）曼纽尔·普伊格，李伟时译.html</w:t>
      </w:r>
    </w:p>
    <w:p>
      <w:r>
        <w:t>呼和浩特:远方出版社,2004.08 出版图书：https://www.jiaokey.com/tag/呼和浩特:远方出版社,2004.08.html</w:t>
      </w:r>
    </w:p>
    <w:p>
      <w:r>
        <w:t>关键词搜索：https://www.jiaokey.com/tag/长篇小说-阿根廷-现代-长篇小说.html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