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列宁的体育实践：献给列宁诞辰一百一十周年</w:t>
      </w:r>
    </w:p>
    <w:p>
      <w:r>
        <w:rPr>
          <w:rFonts w:ascii="宋体" w:hAnsi="宋体" w:eastAsia="宋体"/>
          <w:sz w:val="24"/>
        </w:rPr>
        <w:t>弗·弗斯托勒博夫等著；署仲辉编译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列宁的体育实践：献给列宁诞辰一百一十周年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弗·弗斯托勒博夫等著；署仲辉编译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本书出售、求购地址：https://www.jiaokey.com/book/detail/12250331.html</w:t>
      </w:r>
    </w:p>
    <w:p>
      <w:r>
        <w:t>更多相关图书推荐：https://www.jiaokey.com</w:t>
      </w:r>
    </w:p>
    <w:p>
      <w:r>
        <w:t>弗·弗斯托勒博夫等著；署仲辉编译 其他作品：https://www.jiaokey.com/tag/弗·弗斯托勒博夫等著；署仲辉编译.html</w:t>
      </w:r>
    </w:p>
    <w:p>
      <w:r>
        <w:t>关键词搜索：https://www.jiaokey.com/tag/列宁的体育实践：献给列宁诞辰一百一十周年.html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