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小空间彰显大智慧  火星时代网室内设计大赛作品精粹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小空间彰显大智慧  火星时代网室内设计大赛作品精粹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本书出售、求购地址：https://www.jiaokey.com/book/detail/12249845.html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关键词搜索：https://www.jiaokey.com/tag/小空间彰显大智慧  火星时代网室内设计大赛作品精粹.html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