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书名：还历史的本来面目：日清战争是怎样发生的</w:t>
      </w:r>
    </w:p>
    <w:p>
      <w:r>
        <w:t>作者：（日）中冢明著；于时化译</w:t>
      </w:r>
    </w:p>
    <w:p>
      <w:r>
        <w:t>出版社：</w:t>
      </w:r>
    </w:p>
    <w:p>
      <w:r>
        <w:t>出版日期：2005.01</w:t>
      </w:r>
    </w:p>
    <w:p>
      <w:r>
        <w:t>总页数：324</w:t>
      </w:r>
    </w:p>
    <w:p>
      <w:r>
        <w:t>更多请访问教客网: www.jiaokey.com</w:t>
      </w:r>
    </w:p>
    <w:p>
      <w:r>
        <w:t>还历史的本来面目：日清战争是怎样发生的 评论地址：https://www.jiaokey.com/book/detail/12246944.html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