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书名：第二届世界广东同乡联谊大会侨情交流文集</w:t>
      </w:r>
    </w:p>
    <w:p>
      <w:r>
        <w:t>作者：吕伟雄，陈仰豪主编；广东省海外交流协会编</w:t>
      </w:r>
    </w:p>
    <w:p>
      <w:r>
        <w:t>出版社：广州：广东旅游出版社</w:t>
      </w:r>
    </w:p>
    <w:p>
      <w:r>
        <w:t>出版日期：2002.11</w:t>
      </w:r>
    </w:p>
    <w:p>
      <w:r>
        <w:t>总页数：247</w:t>
      </w:r>
    </w:p>
    <w:p>
      <w:r>
        <w:t>更多请访问教客网: www.jiaokey.com</w:t>
      </w:r>
    </w:p>
    <w:p>
      <w:r>
        <w:t>第二届世界广东同乡联谊大会侨情交流文集 评论地址：https://www.jiaokey.com/book/detail/12246659.html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