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关于教育工作的部分论述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关于教育工作的部分论述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本书出售、求购地址：https://www.jiaokey.com/book/detail/12244388.html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关键词搜索：https://www.jiaokey.com/tag/关于教育工作的部分论述.html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