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（万历）清河县志  12卷  （天启）武安县志  （崇祯）广昌县志  不分卷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（万历）清河县志  12卷  （天启）武安县志  （崇祯）广昌县志  不分卷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本书出售、求购地址：https://www.jiaokey.com/book/detail/12243136.html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（万历）清河县志  12卷  （天启）武安县志  （崇祯）广昌县志  不分卷.html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