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书名：四川煤炭工业  机电运输管理  设备安全与经济运行  新技术  新工艺  新材料  新装备  现代通讯与微机应用  论文集  1992年度</w:t>
      </w:r>
    </w:p>
    <w:p>
      <w:r>
        <w:t>作者：蔚继枢主编</w:t>
      </w:r>
    </w:p>
    <w:p>
      <w:r>
        <w:t>出版社：</w:t>
      </w:r>
    </w:p>
    <w:p>
      <w:r>
        <w:t>出版日期：1992.09</w:t>
      </w:r>
    </w:p>
    <w:p>
      <w:r>
        <w:t>总页数：257</w:t>
      </w:r>
    </w:p>
    <w:p>
      <w:r>
        <w:t>更多请访问教客网: www.jiaokey.com</w:t>
      </w:r>
    </w:p>
    <w:p>
      <w:r>
        <w:t>四川煤炭工业  机电运输管理  设备安全与经济运行  新技术  新工艺  新材料  新装备  现代通讯与微机应用  论文集  1992年度 评论地址：https://www.jiaokey.com/book/detail/12242497.html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