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新药化学全合成路线手册 （1999-2007）= Total Synthesis of New Drugs Approved During 1999～2007</w:t>
      </w:r>
    </w:p>
    <w:p>
      <w:r>
        <w:rPr>
          <w:rFonts w:ascii="宋体" w:hAnsi="宋体" w:eastAsia="宋体"/>
          <w:sz w:val="24"/>
        </w:rPr>
        <w:t>陈清奇主编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新药化学全合成路线手册 （1999-2007）= Total Synthesis of New Drugs Approved During 1999～2007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本书出售、求购地址：https://www.jiaokey.com/book/detail/12241562.html</w:t>
      </w:r>
    </w:p>
    <w:p>
      <w:r>
        <w:t>更多相关图书推荐：https://www.jiaokey.com</w:t>
      </w:r>
    </w:p>
    <w:p>
      <w:r>
        <w:t>陈清奇主编 其他作品：https://www.jiaokey.com/tag/陈清奇主编.html</w:t>
      </w:r>
    </w:p>
    <w:p>
      <w:r>
        <w:t>关键词搜索：https://www.jiaokey.com/tag/新药化学全合成路线手册 （1999-2007）= Total Synthesis of New Drugs Approved During 1999～2007.html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