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第4卷  中国十年“文革”分析与反思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第4卷  中国十年“文革”分析与反思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本书出售、求购地址：https://www.jiaokey.com/book/detail/12241046.html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第4卷  中国十年“文革”分析与反思.html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