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书名：时尚家居装修指南  纸上家园·设计篇</w:t>
      </w:r>
    </w:p>
    <w:p>
      <w:r>
        <w:t>作者:翁熙宇等编著</w:t>
      </w:r>
    </w:p>
    <w:p>
      <w:r>
        <w:t>出版社:福州：福建美术出版社</w:t>
      </w:r>
    </w:p>
    <w:p>
      <w:r>
        <w:t>出版日期：2002.07</w:t>
      </w:r>
    </w:p>
    <w:p>
      <w:r>
        <w:t>总页数：115</w:t>
      </w:r>
    </w:p>
    <w:p>
      <w:r>
        <w:t>更多请访问教客网:www.jiaokey.com</w:t>
      </w:r>
    </w:p>
    <w:p>
      <w:r>
        <w:t>时尚家居装修指南  纸上家园·设计篇评论地址：https://www.jiaokey.com/book/detail/12240546.html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