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书名：韦斯琴  三珠树  胡秋萍·杨晓琳·韦斯琴书法小品展</w:t>
      </w:r>
    </w:p>
    <w:p>
      <w:r>
        <w:t>作者：黄衍增主编</w:t>
      </w:r>
    </w:p>
    <w:p>
      <w:r>
        <w:t>出版社：珠海：珠海出版社</w:t>
      </w:r>
    </w:p>
    <w:p>
      <w:r>
        <w:t>出版日期：2008.06</w:t>
      </w:r>
    </w:p>
    <w:p>
      <w:r>
        <w:t>总页数：24</w:t>
      </w:r>
    </w:p>
    <w:p>
      <w:r>
        <w:t>更多请访问教客网: www.jiaokey.com</w:t>
      </w:r>
    </w:p>
    <w:p>
      <w:r>
        <w:t>韦斯琴  三珠树  胡秋萍·杨晓琳·韦斯琴书法小品展 评论地址：https://www.jiaokey.com/book/detail/12240464.html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